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65"/>
        <w:gridCol w:w="42"/>
        <w:gridCol w:w="455"/>
        <w:gridCol w:w="535"/>
        <w:gridCol w:w="107"/>
        <w:gridCol w:w="738"/>
        <w:gridCol w:w="189"/>
        <w:gridCol w:w="1035"/>
        <w:gridCol w:w="809"/>
        <w:gridCol w:w="224"/>
        <w:gridCol w:w="480"/>
        <w:gridCol w:w="554"/>
        <w:gridCol w:w="739"/>
        <w:gridCol w:w="294"/>
        <w:gridCol w:w="1033"/>
        <w:gridCol w:w="1034"/>
      </w:tblGrid>
      <w:tr w:rsidR="00504DF4" w:rsidRPr="00113106" w:rsidTr="00165035">
        <w:trPr>
          <w:trHeight w:val="1410"/>
          <w:jc w:val="center"/>
        </w:trPr>
        <w:tc>
          <w:tcPr>
            <w:tcW w:w="2107" w:type="dxa"/>
            <w:gridSpan w:val="2"/>
            <w:tcBorders>
              <w:right w:val="nil"/>
            </w:tcBorders>
            <w:vAlign w:val="center"/>
          </w:tcPr>
          <w:p w:rsidR="00504DF4" w:rsidRDefault="00504DF4" w:rsidP="00165035">
            <w:pPr>
              <w:jc w:val="center"/>
              <w:rPr>
                <w:rFonts w:cs="Andalus"/>
                <w:b/>
                <w:bCs/>
                <w:sz w:val="2"/>
                <w:szCs w:val="2"/>
                <w:rtl/>
              </w:rPr>
            </w:pPr>
          </w:p>
          <w:p w:rsidR="00504DF4" w:rsidRDefault="00165035" w:rsidP="00165035">
            <w:pPr>
              <w:jc w:val="center"/>
              <w:rPr>
                <w:rFonts w:ascii="Angsana New" w:hAnsi="Angsana New"/>
                <w:color w:val="666699"/>
                <w:sz w:val="16"/>
                <w:szCs w:val="1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FF2BCE1" wp14:editId="6E44AE85">
                  <wp:extent cx="828675" cy="7905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  <w:gridSpan w:val="11"/>
            <w:tcBorders>
              <w:left w:val="nil"/>
              <w:right w:val="nil"/>
            </w:tcBorders>
            <w:vAlign w:val="center"/>
          </w:tcPr>
          <w:p w:rsidR="00504DF4" w:rsidRPr="00A06CA3" w:rsidRDefault="00504DF4" w:rsidP="00165035">
            <w:pPr>
              <w:bidi/>
              <w:ind w:left="71"/>
              <w:jc w:val="center"/>
              <w:rPr>
                <w:rFonts w:ascii="Arial Rounded MT Bold" w:hAnsi="Arial Rounded MT Bold" w:cs="Arial"/>
                <w:b/>
                <w:bCs/>
                <w:color w:val="666699"/>
              </w:rPr>
            </w:pPr>
            <w:r w:rsidRPr="00A06CA3">
              <w:rPr>
                <w:rFonts w:ascii="Arial Rounded MT Bold" w:hAnsi="Arial Rounded MT Bold" w:cs="Arial"/>
                <w:b/>
                <w:bCs/>
                <w:color w:val="666699"/>
                <w:rtl/>
              </w:rPr>
              <w:t>المملكة الأردنية الهاشمية</w:t>
            </w:r>
          </w:p>
          <w:p w:rsidR="00504DF4" w:rsidRPr="00A06CA3" w:rsidRDefault="00504DF4" w:rsidP="00165035">
            <w:pPr>
              <w:bidi/>
              <w:ind w:left="71"/>
              <w:jc w:val="center"/>
              <w:rPr>
                <w:rFonts w:ascii="Arial Rounded MT Bold" w:hAnsi="Arial Rounded MT Bold" w:cs="Arial"/>
                <w:b/>
                <w:bCs/>
                <w:color w:val="666699"/>
                <w:rtl/>
              </w:rPr>
            </w:pPr>
            <w:r w:rsidRPr="00A06CA3">
              <w:rPr>
                <w:rFonts w:ascii="Arial Rounded MT Bold" w:hAnsi="Arial Rounded MT Bold" w:cs="Arial" w:hint="cs"/>
                <w:b/>
                <w:bCs/>
                <w:color w:val="666699"/>
                <w:rtl/>
              </w:rPr>
              <w:t>وزارة التعليم العالي والبحث العلمي</w:t>
            </w:r>
          </w:p>
          <w:p w:rsidR="00504DF4" w:rsidRPr="00A06CA3" w:rsidRDefault="00504DF4" w:rsidP="00165035">
            <w:pPr>
              <w:bidi/>
              <w:ind w:left="71"/>
              <w:jc w:val="center"/>
              <w:rPr>
                <w:rFonts w:ascii="Arial Rounded MT Bold" w:hAnsi="Arial Rounded MT Bold" w:cs="Arial"/>
                <w:b/>
                <w:bCs/>
                <w:color w:val="666699"/>
              </w:rPr>
            </w:pPr>
            <w:r w:rsidRPr="00A06CA3">
              <w:rPr>
                <w:rFonts w:ascii="Arial Rounded MT Bold" w:hAnsi="Arial Rounded MT Bold" w:cs="Arial"/>
                <w:b/>
                <w:bCs/>
                <w:color w:val="666699"/>
                <w:rtl/>
              </w:rPr>
              <w:t>صندوق دعم البحث العلمي</w:t>
            </w:r>
            <w:r w:rsidRPr="00A06CA3">
              <w:rPr>
                <w:rFonts w:ascii="Arial Rounded MT Bold" w:hAnsi="Arial Rounded MT Bold" w:cs="Arial" w:hint="cs"/>
                <w:b/>
                <w:bCs/>
                <w:color w:val="666699"/>
                <w:rtl/>
              </w:rPr>
              <w:t xml:space="preserve"> والابتكار</w:t>
            </w:r>
          </w:p>
          <w:p w:rsidR="00504DF4" w:rsidRPr="007860AC" w:rsidRDefault="00504DF4" w:rsidP="00165035">
            <w:pPr>
              <w:ind w:left="71"/>
              <w:jc w:val="center"/>
              <w:rPr>
                <w:rFonts w:ascii="Arial Rounded MT Bold" w:hAnsi="Arial Rounded MT Bold" w:cs="Arial"/>
                <w:b/>
                <w:bCs/>
                <w:color w:val="666699"/>
                <w:sz w:val="28"/>
                <w:szCs w:val="28"/>
              </w:rPr>
            </w:pPr>
            <w:r w:rsidRPr="0091588D">
              <w:rPr>
                <w:rFonts w:ascii="Arial Rounded MT Bold" w:hAnsi="Arial Rounded MT Bold" w:cs="Arial"/>
                <w:b/>
                <w:bCs/>
                <w:color w:val="666699"/>
                <w:sz w:val="20"/>
                <w:szCs w:val="20"/>
              </w:rPr>
              <w:t>Scientific Research &amp; Innovation Support Fund</w:t>
            </w:r>
          </w:p>
        </w:tc>
        <w:tc>
          <w:tcPr>
            <w:tcW w:w="2361" w:type="dxa"/>
            <w:gridSpan w:val="3"/>
            <w:tcBorders>
              <w:left w:val="nil"/>
            </w:tcBorders>
            <w:vAlign w:val="center"/>
          </w:tcPr>
          <w:p w:rsidR="00504DF4" w:rsidRDefault="00165035" w:rsidP="00165035">
            <w:pPr>
              <w:jc w:val="center"/>
              <w:rPr>
                <w:b/>
                <w:bCs/>
                <w:color w:val="66CCFF"/>
                <w:sz w:val="18"/>
                <w:szCs w:val="18"/>
              </w:rPr>
            </w:pPr>
            <w:r>
              <w:rPr>
                <w:rFonts w:cs="Simplified Arabic"/>
                <w:b/>
                <w:bCs/>
                <w:noProof/>
                <w:sz w:val="42"/>
                <w:szCs w:val="42"/>
                <w:lang w:bidi="ar-SA"/>
              </w:rPr>
              <w:drawing>
                <wp:inline distT="0" distB="0" distL="0" distR="0" wp14:anchorId="18E7F90F" wp14:editId="164A7484">
                  <wp:extent cx="771525" cy="1000125"/>
                  <wp:effectExtent l="0" t="0" r="9525" b="9525"/>
                  <wp:docPr id="3" name="Picture 3" descr="hkj cmy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kj cmy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106" w:rsidRPr="00113106" w:rsidTr="002C02BA">
        <w:trPr>
          <w:trHeight w:val="415"/>
          <w:jc w:val="center"/>
        </w:trPr>
        <w:tc>
          <w:tcPr>
            <w:tcW w:w="10333" w:type="dxa"/>
            <w:gridSpan w:val="16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4DF4" w:rsidRPr="00504DF4" w:rsidRDefault="00504DF4" w:rsidP="00504DF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eastAsia="ar-SA"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rtl/>
                <w:lang w:eastAsia="ar-SA" w:bidi="ar-SA"/>
              </w:rPr>
              <w:t>برنامج التعاون العلمي والتكنولوجي البحثي بين المملكة الأردنية الهاشمية والاتحاد الأوروبي</w:t>
            </w:r>
          </w:p>
          <w:p w:rsidR="00504DF4" w:rsidRPr="00504DF4" w:rsidRDefault="00504DF4" w:rsidP="00504DF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rtl/>
                <w:lang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bidi="ar-SA"/>
              </w:rPr>
              <w:t> </w:t>
            </w:r>
            <w:r w:rsidRPr="00504DF4">
              <w:rPr>
                <w:rFonts w:ascii="Arial" w:eastAsia="Times New Roman" w:hAnsi="Arial" w:cs="Arial" w:hint="cs"/>
                <w:b/>
                <w:bCs/>
                <w:color w:val="17365D" w:themeColor="text2" w:themeShade="BF"/>
                <w:sz w:val="28"/>
                <w:szCs w:val="28"/>
                <w:rtl/>
                <w:lang w:eastAsia="ar-SA" w:bidi="ar-SA"/>
              </w:rPr>
              <w:t xml:space="preserve"> </w:t>
            </w: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bidi="ar-SA"/>
              </w:rPr>
              <w:t>(PRIMA)</w:t>
            </w:r>
          </w:p>
          <w:p w:rsidR="00504DF4" w:rsidRDefault="00504DF4" w:rsidP="00504DF4">
            <w:pPr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bidi="ar-SA"/>
              </w:rPr>
              <w:t>Partnership for Research and Innovation in the Mediterranean Area</w:t>
            </w:r>
          </w:p>
          <w:p w:rsidR="00B958E7" w:rsidRPr="00504DF4" w:rsidRDefault="00B958E7" w:rsidP="00504DF4">
            <w:pPr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</w:pPr>
          </w:p>
        </w:tc>
      </w:tr>
      <w:tr w:rsidR="00504DF4" w:rsidRPr="00113106" w:rsidTr="0095789D">
        <w:trPr>
          <w:trHeight w:val="510"/>
          <w:jc w:val="center"/>
        </w:trPr>
        <w:tc>
          <w:tcPr>
            <w:tcW w:w="10333" w:type="dxa"/>
            <w:gridSpan w:val="16"/>
            <w:shd w:val="clear" w:color="auto" w:fill="D9D9D9" w:themeFill="background1" w:themeFillShade="D9"/>
            <w:vAlign w:val="center"/>
          </w:tcPr>
          <w:p w:rsidR="00504DF4" w:rsidRPr="00504DF4" w:rsidRDefault="00504DF4" w:rsidP="00504DF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rtl/>
                <w:lang w:bidi="ar-SA"/>
              </w:rPr>
              <w:t>نموذج الطلب الأولي</w:t>
            </w:r>
          </w:p>
          <w:p w:rsidR="00504DF4" w:rsidRDefault="00504DF4" w:rsidP="00711B51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  <w:t>Pre-Proposal Form</w:t>
            </w:r>
            <w:r w:rsidR="00B958E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  <w:t xml:space="preserve"> PRIMA Section II </w:t>
            </w:r>
            <w:r w:rsidR="00B668B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  <w:t>–</w:t>
            </w:r>
            <w:r w:rsidR="00B958E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  <w:t xml:space="preserve"> </w:t>
            </w:r>
            <w:r w:rsidR="00711B5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  <w:t>2023</w:t>
            </w:r>
          </w:p>
          <w:p w:rsidR="00B668B7" w:rsidRPr="00B668B7" w:rsidRDefault="00B668B7" w:rsidP="00B668B7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3"/>
                <w:szCs w:val="23"/>
                <w:rtl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3"/>
                <w:szCs w:val="23"/>
                <w:lang w:bidi="ar-SA"/>
              </w:rPr>
              <w:t xml:space="preserve">Stage 1  </w:t>
            </w:r>
          </w:p>
        </w:tc>
      </w:tr>
      <w:tr w:rsidR="00113106" w:rsidRPr="00113106" w:rsidTr="002C02BA">
        <w:trPr>
          <w:trHeight w:val="415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</w:tcPr>
          <w:p w:rsidR="00113106" w:rsidRPr="00D06D0D" w:rsidRDefault="00113106" w:rsidP="0011310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البيانات الأساسية للطلب الأولي</w:t>
            </w:r>
          </w:p>
          <w:p w:rsidR="00113106" w:rsidRPr="00D06D0D" w:rsidRDefault="003315DA" w:rsidP="0011310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Research</w:t>
            </w:r>
            <w:r w:rsidR="00113106"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 </w:t>
            </w:r>
            <w:r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Project</w:t>
            </w:r>
            <w:r w:rsidR="00113106"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 Basic Information</w:t>
            </w: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D06D0D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الرقم المتسلسل للطلب  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D06D0D" w:rsidRDefault="00113106" w:rsidP="007906E7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تاريخ تقديم الطلب</w:t>
            </w: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vAlign w:val="center"/>
          </w:tcPr>
          <w:p w:rsidR="00113106" w:rsidRPr="00F40ADF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D06D0D" w:rsidRDefault="00113106" w:rsidP="00D06D0D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Major Sector of Research Project 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D06D0D" w:rsidRDefault="00113106" w:rsidP="007906E7">
            <w:pPr>
              <w:bidi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>القطاع العلمي الذي يتبع له المشروع</w:t>
            </w: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vAlign w:val="center"/>
          </w:tcPr>
          <w:p w:rsidR="00113106" w:rsidRPr="007C3144" w:rsidRDefault="00113106" w:rsidP="00D06D0D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Pr="007C3144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D06D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Project Title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7906E7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عنوان مشروع البحث</w:t>
            </w:r>
          </w:p>
        </w:tc>
      </w:tr>
      <w:tr w:rsidR="00113106" w:rsidRPr="00113106" w:rsidTr="00016FDC">
        <w:trPr>
          <w:trHeight w:val="582"/>
          <w:jc w:val="center"/>
        </w:trPr>
        <w:tc>
          <w:tcPr>
            <w:tcW w:w="5166" w:type="dxa"/>
            <w:gridSpan w:val="8"/>
            <w:vAlign w:val="center"/>
          </w:tcPr>
          <w:p w:rsidR="00113106" w:rsidRPr="007C3144" w:rsidRDefault="00113106" w:rsidP="00D06D0D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Pr="007C3144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D8156F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D8156F" w:rsidRDefault="00D8156F" w:rsidP="00941A6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Is this project submitted to </w:t>
            </w:r>
            <w:r w:rsidR="00941A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PRIMA website by the leader of consortium of researchers</w:t>
            </w:r>
            <w:proofErr w:type="gramEnd"/>
            <w:r w:rsidR="00941A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?</w:t>
            </w:r>
          </w:p>
          <w:p w:rsidR="00941A63" w:rsidRDefault="00941A63" w:rsidP="00941A6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941A63" w:rsidRPr="00941A63" w:rsidRDefault="00941A63" w:rsidP="00941A6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D8156F" w:rsidRDefault="00D8156F" w:rsidP="00D8156F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هل تم تقديم طلب دعم المشروع عبر الموقع الالكتروني لــِ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PRIMA</w:t>
            </w:r>
            <w:r w:rsidR="00941A6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من رئيس الفريق البحثي المشترك المكون من عدة دول؟ </w:t>
            </w:r>
          </w:p>
          <w:p w:rsidR="00D8156F" w:rsidRDefault="00D8156F" w:rsidP="00D8156F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941A63" w:rsidRPr="00F40ADF" w:rsidRDefault="00941A63" w:rsidP="00941A6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D8156F" w:rsidRPr="00113106" w:rsidTr="00941A63">
        <w:trPr>
          <w:trHeight w:val="393"/>
          <w:jc w:val="center"/>
        </w:trPr>
        <w:tc>
          <w:tcPr>
            <w:tcW w:w="5166" w:type="dxa"/>
            <w:gridSpan w:val="8"/>
            <w:shd w:val="clear" w:color="auto" w:fill="auto"/>
            <w:vAlign w:val="center"/>
          </w:tcPr>
          <w:p w:rsidR="00941A63" w:rsidRPr="00F40ADF" w:rsidRDefault="00566FE3" w:rsidP="00D06D0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Yes </w:t>
            </w: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                                              NO  </w:t>
            </w: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</w:p>
        </w:tc>
        <w:tc>
          <w:tcPr>
            <w:tcW w:w="5167" w:type="dxa"/>
            <w:gridSpan w:val="8"/>
            <w:shd w:val="clear" w:color="auto" w:fill="auto"/>
            <w:vAlign w:val="center"/>
          </w:tcPr>
          <w:p w:rsidR="00D8156F" w:rsidRDefault="00566FE3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نعم </w:t>
            </w: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                                     لا </w:t>
            </w: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</w:p>
          <w:p w:rsidR="00566FE3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566FE3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566FE3" w:rsidRPr="00F40ADF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566FE3" w:rsidRPr="00113106" w:rsidTr="00566FE3">
        <w:trPr>
          <w:trHeight w:val="679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566FE3" w:rsidRDefault="00566FE3" w:rsidP="00566F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566FE3" w:rsidRDefault="00566FE3" w:rsidP="00566F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What is the acronym of the project? </w:t>
            </w:r>
          </w:p>
          <w:p w:rsidR="00566FE3" w:rsidRDefault="00566FE3" w:rsidP="00566F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566FE3" w:rsidRPr="00F40ADF" w:rsidRDefault="00566FE3" w:rsidP="00566F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566FE3" w:rsidRPr="00F40ADF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ما هو اختصار المشروع</w:t>
            </w:r>
          </w:p>
        </w:tc>
      </w:tr>
      <w:tr w:rsidR="00566FE3" w:rsidRPr="00113106" w:rsidTr="00566FE3">
        <w:trPr>
          <w:trHeight w:val="963"/>
          <w:jc w:val="center"/>
        </w:trPr>
        <w:tc>
          <w:tcPr>
            <w:tcW w:w="5166" w:type="dxa"/>
            <w:gridSpan w:val="8"/>
            <w:shd w:val="clear" w:color="auto" w:fill="auto"/>
            <w:vAlign w:val="center"/>
          </w:tcPr>
          <w:p w:rsidR="00566FE3" w:rsidRDefault="00566FE3" w:rsidP="00566F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auto"/>
            <w:vAlign w:val="center"/>
          </w:tcPr>
          <w:p w:rsidR="00566FE3" w:rsidRDefault="00566FE3" w:rsidP="00941A6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941A63" w:rsidRPr="00113106" w:rsidTr="00566FE3">
        <w:trPr>
          <w:trHeight w:val="96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941A63" w:rsidRDefault="00941A63" w:rsidP="00566F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Name the countries that partners in consortium of researchers of this project (Minimum 3 countries according to PRIMA </w:t>
            </w:r>
            <w:r w:rsidR="00566F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regulations)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  <w:p w:rsidR="00941A63" w:rsidRDefault="00941A63" w:rsidP="00D06D0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941A63" w:rsidRDefault="00941A63" w:rsidP="00941A6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اذكر الدول التي ينتمي لها الشركاء في فريق المشروع (الحد الأدنى ثلاث دول وفقاً لتعليمات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PRIMA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)</w:t>
            </w:r>
          </w:p>
          <w:p w:rsidR="00941A63" w:rsidRDefault="00941A63" w:rsidP="00941A6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566FE3" w:rsidRPr="00113106" w:rsidTr="00566FE3">
        <w:trPr>
          <w:trHeight w:val="39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566FE3" w:rsidRDefault="00566FE3" w:rsidP="00D06D0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566FE3" w:rsidRDefault="00566FE3" w:rsidP="00941A6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566FE3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566FE3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566FE3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566FE3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B668B7" w:rsidRPr="00113106" w:rsidTr="003B1DB0">
        <w:trPr>
          <w:trHeight w:val="393"/>
          <w:jc w:val="center"/>
        </w:trPr>
        <w:tc>
          <w:tcPr>
            <w:tcW w:w="10333" w:type="dxa"/>
            <w:gridSpan w:val="16"/>
            <w:shd w:val="clear" w:color="auto" w:fill="D9D9D9" w:themeFill="background1" w:themeFillShade="D9"/>
            <w:vAlign w:val="center"/>
          </w:tcPr>
          <w:p w:rsidR="00B668B7" w:rsidRPr="00F40ADF" w:rsidRDefault="00B668B7" w:rsidP="00B668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Research Area</w:t>
            </w:r>
          </w:p>
          <w:p w:rsidR="00B668B7" w:rsidRPr="00F40ADF" w:rsidRDefault="00B668B7" w:rsidP="00B668B7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مجال مشروع البحث</w:t>
            </w:r>
          </w:p>
        </w:tc>
      </w:tr>
      <w:tr w:rsidR="00B668B7" w:rsidRPr="00113106" w:rsidTr="00D96CA9">
        <w:trPr>
          <w:trHeight w:val="537"/>
          <w:jc w:val="center"/>
        </w:trPr>
        <w:tc>
          <w:tcPr>
            <w:tcW w:w="10333" w:type="dxa"/>
            <w:gridSpan w:val="16"/>
            <w:vAlign w:val="center"/>
          </w:tcPr>
          <w:p w:rsidR="00B668B7" w:rsidRDefault="00B668B7" w:rsidP="00B668B7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</w:pPr>
            <w:r w:rsidRPr="00B66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  <w:t>Check the thematic area of your project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  <w:t>:</w:t>
            </w:r>
          </w:p>
          <w:p w:rsidR="00B668B7" w:rsidRPr="00B668B7" w:rsidRDefault="00B668B7" w:rsidP="00B668B7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</w:pPr>
          </w:p>
          <w:p w:rsidR="00B668B7" w:rsidRPr="00B668B7" w:rsidRDefault="00B668B7" w:rsidP="00B668B7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Pr="00B668B7"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  <w:t xml:space="preserve">    </w:t>
            </w:r>
            <w:r w:rsidRPr="00B66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Thematic Area 1-Water management:</w:t>
            </w:r>
          </w:p>
          <w:p w:rsidR="00BF7C70" w:rsidRPr="00BF7C70" w:rsidRDefault="00BF7C70" w:rsidP="00BF7C70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F7C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Topic 2.1.1-2023 (RIA) New governance models to define best practices for sustainable water management and conflict mitigation.</w:t>
            </w:r>
          </w:p>
          <w:p w:rsidR="00B668B7" w:rsidRDefault="00B668B7" w:rsidP="00B668B7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B668B7" w:rsidRPr="00B668B7" w:rsidRDefault="00B668B7" w:rsidP="00B668B7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Pr="00B668B7"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  <w:t xml:space="preserve">   </w:t>
            </w:r>
            <w:r w:rsidRPr="00B66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Thematic Area 2-Farming systems:</w:t>
            </w:r>
          </w:p>
          <w:p w:rsidR="00BF7C70" w:rsidRPr="00BF7C70" w:rsidRDefault="00BF7C70" w:rsidP="00BF7C70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F7C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Topic 2.2.1-2023 (RIA) A step toward carbon-neutral farms: coupling renewable energy sources with circular farming systems.</w:t>
            </w:r>
          </w:p>
          <w:p w:rsidR="00B668B7" w:rsidRPr="00B668B7" w:rsidRDefault="00B668B7" w:rsidP="00B668B7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B668B7" w:rsidRPr="00B668B7" w:rsidRDefault="00B668B7" w:rsidP="00B668B7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  <w:r w:rsidRPr="00B668B7"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  <w:t xml:space="preserve">     </w:t>
            </w:r>
            <w:r w:rsidRPr="00B66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Thematic Area 3-Food value chain:</w:t>
            </w:r>
          </w:p>
          <w:p w:rsidR="00BF7C70" w:rsidRPr="00BF7C70" w:rsidRDefault="00BF7C70" w:rsidP="00BF7C70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F7C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Topic 2.3.1-2023 (RIA) Assessing novel antimicrobial food packaging and coating materials to reduce food waste to improve safety in the </w:t>
            </w:r>
            <w:proofErr w:type="gramStart"/>
            <w:r w:rsidRPr="00BF7C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Mediterranean food supply chain</w:t>
            </w:r>
            <w:proofErr w:type="gramEnd"/>
            <w:r w:rsidRPr="00BF7C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.</w:t>
            </w:r>
          </w:p>
          <w:p w:rsidR="00BF7C70" w:rsidRPr="00B668B7" w:rsidRDefault="00BF7C70" w:rsidP="00BF7C70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BF7C70" w:rsidRDefault="00BF7C70" w:rsidP="00B668B7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B668B7" w:rsidRPr="007C3144" w:rsidRDefault="00B668B7" w:rsidP="00BF7C70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113106" w:rsidRPr="00113106" w:rsidTr="002C02BA">
        <w:trPr>
          <w:trHeight w:val="53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113106" w:rsidRPr="007906E7" w:rsidRDefault="00113106" w:rsidP="00D06D0D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معلومات عن الباحث الرئيس</w:t>
            </w:r>
          </w:p>
          <w:p w:rsidR="00113106" w:rsidRPr="007906E7" w:rsidRDefault="00113106" w:rsidP="00D06D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3"/>
                <w:szCs w:val="23"/>
                <w:rtl/>
                <w:lang w:bidi="ar-SA"/>
              </w:rPr>
            </w:pP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Information about the PI</w:t>
            </w:r>
          </w:p>
        </w:tc>
      </w:tr>
      <w:tr w:rsidR="00113106" w:rsidRPr="00113106" w:rsidTr="00016FDC">
        <w:trPr>
          <w:trHeight w:val="420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7906E7">
            <w:pPr>
              <w:bidi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Name of the PI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7906E7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اسم الباحث الرئيس </w:t>
            </w: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vAlign w:val="center"/>
          </w:tcPr>
          <w:p w:rsidR="00113106" w:rsidRPr="007C3144" w:rsidRDefault="00113106" w:rsidP="007906E7">
            <w:pPr>
              <w:spacing w:line="255" w:lineRule="atLeast"/>
              <w:jc w:val="right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Pr="007C3144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113106" w:rsidRPr="00113106" w:rsidTr="000C339D">
        <w:trPr>
          <w:trHeight w:val="537"/>
          <w:jc w:val="center"/>
        </w:trPr>
        <w:tc>
          <w:tcPr>
            <w:tcW w:w="2562" w:type="dxa"/>
            <w:gridSpan w:val="3"/>
            <w:vAlign w:val="center"/>
          </w:tcPr>
          <w:p w:rsidR="00113106" w:rsidRPr="00F40ADF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04" w:type="dxa"/>
            <w:gridSpan w:val="5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الجنس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Gender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806" w:type="dxa"/>
            <w:gridSpan w:val="5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1" w:type="dxa"/>
            <w:gridSpan w:val="3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الجنسية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Nationality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113106" w:rsidRPr="00113106" w:rsidTr="000C339D">
        <w:trPr>
          <w:trHeight w:val="35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رقم الباحث في قاعدة البيانات الوطنية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Researcher No</w:t>
            </w:r>
          </w:p>
        </w:tc>
        <w:tc>
          <w:tcPr>
            <w:tcW w:w="2806" w:type="dxa"/>
            <w:gridSpan w:val="5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ID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 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 Passport No</w:t>
            </w:r>
          </w:p>
        </w:tc>
        <w:tc>
          <w:tcPr>
            <w:tcW w:w="2361" w:type="dxa"/>
            <w:gridSpan w:val="3"/>
            <w:shd w:val="clear" w:color="auto" w:fill="D9D9D9" w:themeFill="background1" w:themeFillShade="D9"/>
            <w:vAlign w:val="center"/>
          </w:tcPr>
          <w:p w:rsidR="00113106" w:rsidRPr="00113106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الرقم الوطني / رقم 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جواز السفر</w:t>
            </w: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vAlign w:val="center"/>
          </w:tcPr>
          <w:p w:rsidR="00113106" w:rsidRPr="007C3144" w:rsidRDefault="00113106" w:rsidP="00426B79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426B79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Pr="007C3144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البريد الإلكتروني الآخر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Other E-Mail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البريد الإلكتروني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E-Mail</w:t>
            </w: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113106" w:rsidRDefault="00113106" w:rsidP="00426B79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438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الهاتف الخلوي الآخر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Other Mobile No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الهاتف الخلوي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Mobile No</w:t>
            </w: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113106" w:rsidRPr="00F40ADF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القسم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Department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جهة العمل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Work Institute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113106" w:rsidRPr="00113106" w:rsidTr="00016FDC">
        <w:trPr>
          <w:trHeight w:val="75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113106" w:rsidRPr="00F40ADF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113106" w:rsidRPr="00113106" w:rsidTr="000C339D">
        <w:trPr>
          <w:trHeight w:val="537"/>
          <w:jc w:val="center"/>
        </w:trPr>
        <w:tc>
          <w:tcPr>
            <w:tcW w:w="2562" w:type="dxa"/>
            <w:gridSpan w:val="3"/>
            <w:shd w:val="clear" w:color="auto" w:fill="FFFFFF" w:themeFill="background1"/>
            <w:vAlign w:val="center"/>
          </w:tcPr>
          <w:p w:rsidR="00113106" w:rsidRDefault="00113106" w:rsidP="007906E7">
            <w:pPr>
              <w:spacing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604" w:type="dxa"/>
            <w:gridSpan w:val="5"/>
            <w:shd w:val="clear" w:color="auto" w:fill="D9D9D9" w:themeFill="background1" w:themeFillShade="D9"/>
            <w:vAlign w:val="center"/>
          </w:tcPr>
          <w:p w:rsidR="00113106" w:rsidRPr="00F40ADF" w:rsidRDefault="00113106" w:rsidP="00D06D0D">
            <w:pPr>
              <w:bidi/>
              <w:spacing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الفرعي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Ext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806" w:type="dxa"/>
            <w:gridSpan w:val="5"/>
            <w:shd w:val="clear" w:color="auto" w:fill="FFFFFF" w:themeFill="background1"/>
            <w:vAlign w:val="center"/>
          </w:tcPr>
          <w:p w:rsidR="00113106" w:rsidRDefault="00113106" w:rsidP="00D06D0D">
            <w:pPr>
              <w:bidi/>
              <w:spacing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1" w:type="dxa"/>
            <w:gridSpan w:val="3"/>
            <w:shd w:val="clear" w:color="auto" w:fill="D9D9D9" w:themeFill="background1" w:themeFillShade="D9"/>
            <w:vAlign w:val="center"/>
          </w:tcPr>
          <w:p w:rsidR="00113106" w:rsidRPr="00F40ADF" w:rsidRDefault="00113106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هاتف العمل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Off. Tel. No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الوظيفة الحالية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Job Title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أعلى مؤهل علمي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Highest Academic Degree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الجامعة المانحة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Awarding Institute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التخصص العام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Major Field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التخصص الدقيق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Specialization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7906E7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Research Interests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الاهتمامات البحثية 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75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380CA3" w:rsidRDefault="00380CA3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7906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Researcher’s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 xml:space="preserve"> Contributions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in the Area of Research Project in the Last Five</w:t>
            </w:r>
            <w:r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Years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380CA3" w:rsidRDefault="00380CA3" w:rsidP="007906E7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80CA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bidi="ar-SA"/>
              </w:rPr>
              <w:t>منجزات الفريق البحثي في  مجال المشروع المقترح في السنوات الخمس الأخيرة:</w:t>
            </w:r>
          </w:p>
        </w:tc>
      </w:tr>
      <w:tr w:rsidR="00380CA3" w:rsidRPr="00113106" w:rsidTr="00016FDC">
        <w:trPr>
          <w:trHeight w:val="825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380CA3" w:rsidRDefault="00380CA3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7906E7" w:rsidRPr="00113106" w:rsidTr="002C02BA">
        <w:trPr>
          <w:trHeight w:val="53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7906E7" w:rsidRDefault="007906E7" w:rsidP="007906E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rtl/>
                <w:lang w:bidi="ar-SA"/>
              </w:rPr>
              <w:lastRenderedPageBreak/>
              <w:t>مشروع البحث</w:t>
            </w:r>
          </w:p>
          <w:p w:rsidR="007906E7" w:rsidRPr="007906E7" w:rsidRDefault="007906E7" w:rsidP="007906E7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rtl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bidi="ar-SA"/>
              </w:rPr>
              <w:t>Research Project</w:t>
            </w: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Summary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SA"/>
              </w:rPr>
              <w:t xml:space="preserve">الملخص </w:t>
            </w:r>
          </w:p>
        </w:tc>
      </w:tr>
      <w:tr w:rsidR="008401FD" w:rsidRPr="00113106" w:rsidTr="00016FDC">
        <w:trPr>
          <w:trHeight w:val="1095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8401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الاهداف</w:t>
            </w:r>
          </w:p>
        </w:tc>
      </w:tr>
      <w:tr w:rsidR="008401FD" w:rsidRPr="00113106" w:rsidTr="00016FDC">
        <w:trPr>
          <w:trHeight w:val="84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Methodology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المنهجية</w:t>
            </w:r>
          </w:p>
        </w:tc>
      </w:tr>
      <w:tr w:rsidR="008401FD" w:rsidRPr="00113106" w:rsidTr="00016FDC">
        <w:trPr>
          <w:trHeight w:val="915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7906E7" w:rsidRPr="00113106" w:rsidTr="002C02BA">
        <w:trPr>
          <w:trHeight w:val="53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7906E7" w:rsidRPr="007906E7" w:rsidRDefault="007906E7" w:rsidP="007906E7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 w:rsidRPr="007906E7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النواتج المتوقعة</w:t>
            </w:r>
          </w:p>
          <w:p w:rsidR="007906E7" w:rsidRPr="007906E7" w:rsidRDefault="007906E7" w:rsidP="007906E7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Expected Outcomes</w:t>
            </w: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Scientific outcomes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النواتج العلمية</w:t>
            </w:r>
          </w:p>
        </w:tc>
      </w:tr>
      <w:tr w:rsidR="008401FD" w:rsidRPr="00113106" w:rsidTr="00016FDC">
        <w:trPr>
          <w:trHeight w:val="618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Applicable outcomes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النواتج التطبيقي</w:t>
            </w:r>
            <w:r>
              <w:rPr>
                <w:rFonts w:ascii="Arial" w:eastAsia="Times New Roman" w:hAnsi="Arial" w:cs="Arial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ة</w:t>
            </w:r>
          </w:p>
        </w:tc>
      </w:tr>
      <w:tr w:rsidR="008401FD" w:rsidRPr="00113106" w:rsidTr="00016FDC">
        <w:trPr>
          <w:trHeight w:val="66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Default="007906E7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Developmental outcomes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النواتج التنموية</w:t>
            </w:r>
          </w:p>
        </w:tc>
      </w:tr>
      <w:tr w:rsidR="008401FD" w:rsidRPr="00113106" w:rsidTr="00016FDC">
        <w:trPr>
          <w:trHeight w:val="75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Default="007906E7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Literature Review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الدراسات السابقة</w:t>
            </w:r>
          </w:p>
        </w:tc>
      </w:tr>
      <w:tr w:rsidR="008401FD" w:rsidRPr="00113106" w:rsidTr="00016FDC">
        <w:trPr>
          <w:trHeight w:val="663"/>
          <w:jc w:val="center"/>
        </w:trPr>
        <w:tc>
          <w:tcPr>
            <w:tcW w:w="5166" w:type="dxa"/>
            <w:gridSpan w:val="8"/>
            <w:shd w:val="clear" w:color="auto" w:fill="FFFFFF" w:themeFill="background1"/>
          </w:tcPr>
          <w:p w:rsidR="008401FD" w:rsidRDefault="008401FD" w:rsidP="00380CA3">
            <w:pPr>
              <w:bidi/>
              <w:spacing w:line="225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7906E7" w:rsidRPr="00113106" w:rsidTr="002C02BA">
        <w:trPr>
          <w:trHeight w:val="60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7906E7" w:rsidRPr="003D4A50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rtl/>
                <w:lang w:bidi="ar-SA"/>
              </w:rPr>
            </w:pPr>
          </w:p>
        </w:tc>
      </w:tr>
      <w:tr w:rsidR="007906E7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7906E7" w:rsidRDefault="007906E7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Interdisciplinary Specializations needed for Project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7906E7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التخصصات التي تتداخل مع مشروع البحث</w:t>
            </w:r>
          </w:p>
        </w:tc>
      </w:tr>
      <w:tr w:rsidR="007906E7" w:rsidRPr="00113106" w:rsidTr="00016FDC">
        <w:trPr>
          <w:trHeight w:val="825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7906E7" w:rsidRDefault="007906E7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7906E7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7906E7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7906E7" w:rsidRDefault="007906E7" w:rsidP="007906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Expected Duration of Project (max. 36 months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7906E7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7906E7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مدة تنفيذ البحث (على أن لا تزيد على 36 شهرا)</w:t>
            </w:r>
          </w:p>
        </w:tc>
      </w:tr>
      <w:tr w:rsidR="00556C8E" w:rsidRPr="00113106" w:rsidTr="002C02BA">
        <w:trPr>
          <w:trHeight w:val="71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556C8E" w:rsidRDefault="00556C8E" w:rsidP="00556C8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ميزانية</w:t>
            </w: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 البحث بالدينار الأردني</w:t>
            </w:r>
          </w:p>
          <w:p w:rsidR="00556C8E" w:rsidRDefault="00556C8E" w:rsidP="00556C8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Budget Proposed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 JD</w:t>
            </w:r>
          </w:p>
        </w:tc>
      </w:tr>
      <w:tr w:rsidR="00556C8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556C8E" w:rsidRPr="00280CC9" w:rsidRDefault="00556C8E" w:rsidP="00556C8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Total Budget without Rewards</w:t>
            </w:r>
            <w:r w:rsidR="00860BEE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556C8E" w:rsidRPr="00F40ADF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556C8E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المبلغ الإجمالي بدون مكافآت:</w:t>
            </w:r>
          </w:p>
        </w:tc>
      </w:tr>
      <w:tr w:rsidR="00556C8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556C8E" w:rsidRPr="00280CC9" w:rsidRDefault="00556C8E" w:rsidP="00556C8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Total Budget with Rewards</w:t>
            </w:r>
            <w:r w:rsidR="00860BEE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556C8E" w:rsidRPr="00F40ADF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556C8E" w:rsidRDefault="00556C8E" w:rsidP="00556C8E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المبلغ الإجمالي مع مكافآت:</w:t>
            </w:r>
          </w:p>
        </w:tc>
      </w:tr>
      <w:tr w:rsidR="00556C8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556C8E" w:rsidRPr="00280CC9" w:rsidRDefault="00556C8E" w:rsidP="00556C8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Total Budget from (</w:t>
            </w:r>
            <w:proofErr w:type="gramStart"/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SRSF</w:t>
            </w:r>
            <w:r w:rsidR="00860BEE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>: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SA"/>
              </w:rPr>
              <w:t>(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556C8E" w:rsidRPr="00F40ADF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556C8E" w:rsidRDefault="00556C8E" w:rsidP="00556C8E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المبلغ المطلوب من الصندوق:</w:t>
            </w:r>
          </w:p>
        </w:tc>
      </w:tr>
      <w:tr w:rsidR="00556C8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556C8E" w:rsidRDefault="00556C8E" w:rsidP="00556C8E"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Other Financial Support</w:t>
            </w:r>
            <w:r w:rsidR="00860BEE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556C8E" w:rsidRPr="00F40ADF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556C8E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مصادر دعم أخرى:</w:t>
            </w:r>
          </w:p>
        </w:tc>
      </w:tr>
      <w:tr w:rsidR="00860BEE" w:rsidRPr="00113106" w:rsidTr="002C02BA">
        <w:trPr>
          <w:trHeight w:val="53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860BEE" w:rsidRDefault="00860BEE" w:rsidP="00860BE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قيمة الإنفاق التقديرية</w:t>
            </w: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 بالدينار الأردني</w:t>
            </w:r>
          </w:p>
          <w:p w:rsidR="00860BEE" w:rsidRDefault="00860BEE" w:rsidP="00860BE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860BE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Estimated Expenditure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 JD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Pr="00562390" w:rsidRDefault="00860BEE" w:rsidP="00511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2390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lastRenderedPageBreak/>
              <w:t>Equipment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90038B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أجهزة 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Pr="00562390" w:rsidRDefault="00860BEE" w:rsidP="00511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2390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Consumable and Services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مواد وخدمات</w:t>
            </w:r>
          </w:p>
        </w:tc>
      </w:tr>
      <w:tr w:rsidR="0090038B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90038B" w:rsidRPr="0090038B" w:rsidRDefault="0090038B" w:rsidP="0090038B">
            <w:pPr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  <w:lang w:bidi="ar-SA"/>
              </w:rPr>
            </w:pPr>
            <w:r w:rsidRPr="0090038B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</w:rPr>
              <w:t>Compensations for Research Assistants &amp;</w:t>
            </w:r>
            <w:r w:rsidRPr="0090038B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</w:rPr>
              <w:t>Technicians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90038B" w:rsidRPr="00F40ADF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90038B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مساعدي </w:t>
            </w:r>
            <w:r w:rsidR="00A26F2E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بحث و</w:t>
            </w:r>
            <w:r w:rsidR="00A26F2E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فنيين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Pr="00562390" w:rsidRDefault="00511D51" w:rsidP="00511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Internal Travel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سفر داخلي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Default="00860BEE" w:rsidP="00511D51">
            <w:r w:rsidRPr="00562390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External Travel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سفر خارجي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Default="00511D51" w:rsidP="00511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 w:rsidRPr="00562390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Other Expenses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نفقات أخرى</w:t>
            </w:r>
          </w:p>
        </w:tc>
      </w:tr>
      <w:tr w:rsidR="00240A9B" w:rsidRPr="00113106" w:rsidTr="00016FDC">
        <w:trPr>
          <w:trHeight w:val="672"/>
          <w:jc w:val="center"/>
        </w:trPr>
        <w:tc>
          <w:tcPr>
            <w:tcW w:w="3204" w:type="dxa"/>
            <w:gridSpan w:val="5"/>
            <w:shd w:val="clear" w:color="auto" w:fill="FFFFFF" w:themeFill="background1"/>
            <w:vAlign w:val="center"/>
          </w:tcPr>
          <w:p w:rsidR="00240A9B" w:rsidRDefault="00A82F5A" w:rsidP="00916896">
            <w:pPr>
              <w:bidi/>
              <w:spacing w:line="225" w:lineRule="atLeas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instrText>FORMCHECKBOX</w:instrTex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="001C6CC1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r>
            <w:r w:rsidR="001C6CC1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r w:rsidR="00240A9B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  </w:t>
            </w:r>
            <w:r w:rsidR="00240A9B">
              <w:rPr>
                <w:rFonts w:ascii="Helvetica" w:hAnsi="Helvetica" w:cs="Arial" w:hint="cs"/>
                <w:b/>
                <w:bCs/>
                <w:sz w:val="24"/>
                <w:szCs w:val="24"/>
                <w:rtl/>
                <w:lang w:bidi="ar-SA"/>
              </w:rPr>
              <w:t>فريق بحث</w:t>
            </w:r>
          </w:p>
        </w:tc>
        <w:tc>
          <w:tcPr>
            <w:tcW w:w="2771" w:type="dxa"/>
            <w:gridSpan w:val="4"/>
            <w:shd w:val="clear" w:color="auto" w:fill="FFFFFF" w:themeFill="background1"/>
            <w:vAlign w:val="center"/>
          </w:tcPr>
          <w:p w:rsidR="00240A9B" w:rsidRPr="003B2E0E" w:rsidRDefault="00A82F5A" w:rsidP="00916896">
            <w:pPr>
              <w:bidi/>
              <w:spacing w:line="225" w:lineRule="atLeast"/>
              <w:rPr>
                <w:rFonts w:ascii="Helvetica" w:hAnsi="Helvetica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instrText>FORMCHECKBOX</w:instrTex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="001C6CC1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r>
            <w:r w:rsidR="001C6CC1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bookmarkEnd w:id="0"/>
            <w:r w:rsidR="00240A9B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  </w:t>
            </w:r>
            <w:r w:rsidR="00240A9B" w:rsidRPr="003B2E0E">
              <w:rPr>
                <w:rFonts w:ascii="Helvetica" w:hAnsi="Helvetica" w:cs="Arial" w:hint="cs"/>
                <w:b/>
                <w:bCs/>
                <w:sz w:val="24"/>
                <w:szCs w:val="24"/>
                <w:rtl/>
                <w:lang w:bidi="ar-SA"/>
              </w:rPr>
              <w:t>منفرد</w:t>
            </w:r>
          </w:p>
        </w:tc>
        <w:tc>
          <w:tcPr>
            <w:tcW w:w="4358" w:type="dxa"/>
            <w:gridSpan w:val="7"/>
            <w:shd w:val="clear" w:color="auto" w:fill="D9D9D9" w:themeFill="background1" w:themeFillShade="D9"/>
            <w:vAlign w:val="center"/>
          </w:tcPr>
          <w:p w:rsidR="00240A9B" w:rsidRPr="00240A9B" w:rsidRDefault="00240A9B" w:rsidP="00240A9B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240A9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صفة مقدم الطلب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A60780" w:rsidRPr="00113106" w:rsidTr="00A60780">
        <w:trPr>
          <w:trHeight w:val="510"/>
          <w:jc w:val="center"/>
        </w:trPr>
        <w:tc>
          <w:tcPr>
            <w:tcW w:w="10333" w:type="dxa"/>
            <w:gridSpan w:val="16"/>
            <w:shd w:val="clear" w:color="auto" w:fill="D9D9D9" w:themeFill="background1" w:themeFillShade="D9"/>
            <w:vAlign w:val="center"/>
          </w:tcPr>
          <w:p w:rsidR="00A60780" w:rsidRPr="00C75CCF" w:rsidRDefault="00A60780" w:rsidP="00D8156F">
            <w:pPr>
              <w:pStyle w:val="ListParagraph"/>
              <w:numPr>
                <w:ilvl w:val="0"/>
                <w:numId w:val="1"/>
              </w:numPr>
              <w:bidi/>
              <w:ind w:left="37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75CCF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في حال وجود فريق بحث </w:t>
            </w:r>
            <w:r w:rsidR="00D8156F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(</w:t>
            </w:r>
            <w:r w:rsidR="00D8156F" w:rsidRPr="00D8156F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highlight w:val="yellow"/>
                <w:rtl/>
                <w:lang w:bidi="ar-SA"/>
              </w:rPr>
              <w:t>لجزئية تنفيذ المشروع من الجانب الأردني)</w:t>
            </w:r>
            <w:r w:rsidR="00D8156F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C75CCF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يتم تعبئة بيانات أعضاء الفريق:</w:t>
            </w:r>
          </w:p>
        </w:tc>
      </w:tr>
      <w:tr w:rsidR="00016FDC" w:rsidRPr="00113106" w:rsidTr="0017320D">
        <w:trPr>
          <w:trHeight w:val="870"/>
          <w:jc w:val="center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الاهتمامات البحثية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Research Interests</w:t>
            </w:r>
          </w:p>
        </w:tc>
        <w:tc>
          <w:tcPr>
            <w:tcW w:w="1032" w:type="dxa"/>
            <w:gridSpan w:val="3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التخصص الدقيق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Specific Specialization</w:t>
            </w:r>
          </w:p>
        </w:tc>
        <w:tc>
          <w:tcPr>
            <w:tcW w:w="1034" w:type="dxa"/>
            <w:gridSpan w:val="3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التخصص العام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General Specialization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أعلى درجة علمية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b/>
                <w:bCs/>
                <w:sz w:val="14"/>
                <w:szCs w:val="14"/>
              </w:rPr>
              <w:t>Highest Academic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Degree</w:t>
            </w:r>
          </w:p>
        </w:tc>
        <w:tc>
          <w:tcPr>
            <w:tcW w:w="1033" w:type="dxa"/>
            <w:gridSpan w:val="2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الرتبة الأكاديمية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Academic Rank</w:t>
            </w:r>
          </w:p>
        </w:tc>
        <w:tc>
          <w:tcPr>
            <w:tcW w:w="1034" w:type="dxa"/>
            <w:gridSpan w:val="2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القسم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Department</w:t>
            </w:r>
          </w:p>
        </w:tc>
        <w:tc>
          <w:tcPr>
            <w:tcW w:w="1033" w:type="dxa"/>
            <w:gridSpan w:val="2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الكلية / الدائرة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Faculty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الجامعة/المؤسسة التي يعمل بها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Work Institution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أسماء الباحثين من أربعة مقاطع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Names of Investigators</w:t>
            </w: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57482E" w:rsidRPr="00113106" w:rsidTr="00B21A79">
        <w:trPr>
          <w:trHeight w:val="420"/>
          <w:jc w:val="center"/>
        </w:trPr>
        <w:tc>
          <w:tcPr>
            <w:tcW w:w="10333" w:type="dxa"/>
            <w:gridSpan w:val="16"/>
            <w:shd w:val="clear" w:color="auto" w:fill="FFFFFF" w:themeFill="background1"/>
            <w:vAlign w:val="center"/>
          </w:tcPr>
          <w:p w:rsidR="0057482E" w:rsidRPr="00B21A79" w:rsidRDefault="0057482E" w:rsidP="00B21A79">
            <w:pPr>
              <w:rPr>
                <w:rFonts w:ascii="Times New Roman" w:eastAsia="Times New Roman" w:hAnsi="Times New Roman" w:cs="Times New Roman"/>
                <w:sz w:val="18"/>
                <w:szCs w:val="14"/>
                <w:rtl/>
                <w:lang w:bidi="ar-SA"/>
              </w:rPr>
            </w:pPr>
            <w:r w:rsidRPr="0057482E">
              <w:rPr>
                <w:rFonts w:ascii="Times New Roman" w:eastAsia="Times New Roman" w:hAnsi="Times New Roman" w:cs="Times New Roman"/>
                <w:sz w:val="18"/>
                <w:szCs w:val="14"/>
                <w:lang w:bidi="ar-SA"/>
              </w:rPr>
              <w:t>Continue to add additional rows for investigators as necessary</w:t>
            </w:r>
          </w:p>
        </w:tc>
      </w:tr>
      <w:tr w:rsidR="00016FDC" w:rsidRPr="00113106" w:rsidTr="00016FDC">
        <w:trPr>
          <w:trHeight w:val="672"/>
          <w:jc w:val="center"/>
        </w:trPr>
        <w:tc>
          <w:tcPr>
            <w:tcW w:w="3204" w:type="dxa"/>
            <w:gridSpan w:val="5"/>
            <w:shd w:val="clear" w:color="auto" w:fill="FFFFFF" w:themeFill="background1"/>
            <w:vAlign w:val="center"/>
          </w:tcPr>
          <w:p w:rsidR="00016FDC" w:rsidRDefault="00A404E0" w:rsidP="00916896">
            <w:pPr>
              <w:bidi/>
              <w:spacing w:line="225" w:lineRule="atLeas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instrText>FORMCHECKBOX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="001C6CC1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r>
            <w:r w:rsidR="001C6CC1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r w:rsidR="00016FDC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  </w:t>
            </w:r>
            <w:r w:rsidR="00016FDC">
              <w:rPr>
                <w:rFonts w:ascii="Helvetica" w:hAnsi="Helvetica" w:cs="Arial" w:hint="cs"/>
                <w:b/>
                <w:bCs/>
                <w:sz w:val="24"/>
                <w:szCs w:val="24"/>
                <w:rtl/>
                <w:lang w:bidi="ar-SA"/>
              </w:rPr>
              <w:t>لا</w:t>
            </w:r>
          </w:p>
        </w:tc>
        <w:tc>
          <w:tcPr>
            <w:tcW w:w="2771" w:type="dxa"/>
            <w:gridSpan w:val="4"/>
            <w:shd w:val="clear" w:color="auto" w:fill="FFFFFF" w:themeFill="background1"/>
            <w:vAlign w:val="center"/>
          </w:tcPr>
          <w:p w:rsidR="00016FDC" w:rsidRPr="003B2E0E" w:rsidRDefault="00016FDC" w:rsidP="00916896">
            <w:pPr>
              <w:bidi/>
              <w:spacing w:line="225" w:lineRule="atLeast"/>
              <w:rPr>
                <w:rFonts w:ascii="Helvetica" w:hAnsi="Helvetica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instrText>FORMCHECKBOX</w:instrTex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="001C6CC1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r>
            <w:r w:rsidR="001C6CC1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r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  </w:t>
            </w:r>
            <w:r>
              <w:rPr>
                <w:rFonts w:ascii="Helvetica" w:hAnsi="Helvetica" w:cs="Arial" w:hint="cs"/>
                <w:b/>
                <w:bCs/>
                <w:sz w:val="24"/>
                <w:szCs w:val="24"/>
                <w:rtl/>
                <w:lang w:bidi="ar-SA"/>
              </w:rPr>
              <w:t>نعم</w:t>
            </w:r>
          </w:p>
        </w:tc>
        <w:tc>
          <w:tcPr>
            <w:tcW w:w="4358" w:type="dxa"/>
            <w:gridSpan w:val="7"/>
            <w:shd w:val="clear" w:color="auto" w:fill="D9D9D9" w:themeFill="background1" w:themeFillShade="D9"/>
            <w:vAlign w:val="center"/>
          </w:tcPr>
          <w:p w:rsidR="00016FDC" w:rsidRPr="00240A9B" w:rsidRDefault="00016FDC" w:rsidP="00240A9B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هل تم تقديم هذا الطلب (المشروع) في دورات سابقة:</w:t>
            </w:r>
          </w:p>
        </w:tc>
      </w:tr>
      <w:tr w:rsidR="003B0EB0" w:rsidRPr="00113106" w:rsidTr="00A13AC8">
        <w:trPr>
          <w:trHeight w:val="672"/>
          <w:jc w:val="center"/>
        </w:trPr>
        <w:tc>
          <w:tcPr>
            <w:tcW w:w="5975" w:type="dxa"/>
            <w:gridSpan w:val="9"/>
            <w:shd w:val="clear" w:color="auto" w:fill="FFFFFF" w:themeFill="background1"/>
            <w:vAlign w:val="center"/>
          </w:tcPr>
          <w:p w:rsidR="003B0EB0" w:rsidRDefault="003B0EB0" w:rsidP="00916896">
            <w:pPr>
              <w:bidi/>
              <w:spacing w:line="225" w:lineRule="atLeast"/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358" w:type="dxa"/>
            <w:gridSpan w:val="7"/>
            <w:shd w:val="clear" w:color="auto" w:fill="D9D9D9" w:themeFill="background1" w:themeFillShade="D9"/>
            <w:vAlign w:val="center"/>
          </w:tcPr>
          <w:p w:rsidR="003B0EB0" w:rsidRPr="00DC72A0" w:rsidRDefault="003B0EB0" w:rsidP="00DC72A0">
            <w:pPr>
              <w:pStyle w:val="ListParagraph"/>
              <w:numPr>
                <w:ilvl w:val="0"/>
                <w:numId w:val="1"/>
              </w:numPr>
              <w:bidi/>
              <w:ind w:left="37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DC72A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في حال الإجابة بنعم يرجى ذكر السنة:</w:t>
            </w:r>
          </w:p>
        </w:tc>
      </w:tr>
    </w:tbl>
    <w:p w:rsidR="003920AD" w:rsidRDefault="003920AD">
      <w:pPr>
        <w:rPr>
          <w:rtl/>
        </w:rPr>
      </w:pPr>
    </w:p>
    <w:p w:rsidR="00CD5698" w:rsidRPr="00CD5698" w:rsidRDefault="00CD5698" w:rsidP="00CD5698">
      <w:pPr>
        <w:jc w:val="right"/>
        <w:rPr>
          <w:b/>
          <w:bCs/>
          <w:u w:val="single"/>
        </w:rPr>
      </w:pPr>
      <w:bookmarkStart w:id="1" w:name="_GoBack"/>
      <w:r w:rsidRPr="00CD5698">
        <w:rPr>
          <w:rFonts w:hint="cs"/>
          <w:b/>
          <w:bCs/>
          <w:u w:val="single"/>
          <w:rtl/>
        </w:rPr>
        <w:t xml:space="preserve">** ترفق السيرة الذاتية للفريق البحثي مع الطلب. </w:t>
      </w:r>
      <w:bookmarkEnd w:id="1"/>
    </w:p>
    <w:sectPr w:rsidR="00CD5698" w:rsidRPr="00CD5698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C1" w:rsidRDefault="001C6CC1" w:rsidP="0045476E">
      <w:pPr>
        <w:spacing w:after="0" w:line="240" w:lineRule="auto"/>
      </w:pPr>
      <w:r>
        <w:separator/>
      </w:r>
    </w:p>
  </w:endnote>
  <w:endnote w:type="continuationSeparator" w:id="0">
    <w:p w:rsidR="001C6CC1" w:rsidRDefault="001C6CC1" w:rsidP="0045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9276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476E" w:rsidRDefault="00AF1EF3" w:rsidP="00AF1E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569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569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C1" w:rsidRDefault="001C6CC1" w:rsidP="0045476E">
      <w:pPr>
        <w:spacing w:after="0" w:line="240" w:lineRule="auto"/>
      </w:pPr>
      <w:r>
        <w:separator/>
      </w:r>
    </w:p>
  </w:footnote>
  <w:footnote w:type="continuationSeparator" w:id="0">
    <w:p w:rsidR="001C6CC1" w:rsidRDefault="001C6CC1" w:rsidP="00454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E7B4F"/>
    <w:multiLevelType w:val="hybridMultilevel"/>
    <w:tmpl w:val="6A28EE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06"/>
    <w:rsid w:val="00016FDC"/>
    <w:rsid w:val="00030058"/>
    <w:rsid w:val="000A1034"/>
    <w:rsid w:val="000C339D"/>
    <w:rsid w:val="00113106"/>
    <w:rsid w:val="0013282B"/>
    <w:rsid w:val="00165035"/>
    <w:rsid w:val="0017320D"/>
    <w:rsid w:val="001B16BE"/>
    <w:rsid w:val="001C6CC1"/>
    <w:rsid w:val="00211C87"/>
    <w:rsid w:val="00240A9B"/>
    <w:rsid w:val="002C02BA"/>
    <w:rsid w:val="003315DA"/>
    <w:rsid w:val="00380CA3"/>
    <w:rsid w:val="003920AD"/>
    <w:rsid w:val="003B0EB0"/>
    <w:rsid w:val="003B2E0E"/>
    <w:rsid w:val="003D4A50"/>
    <w:rsid w:val="00426B79"/>
    <w:rsid w:val="0045476E"/>
    <w:rsid w:val="00472206"/>
    <w:rsid w:val="004F6BAB"/>
    <w:rsid w:val="00504DF4"/>
    <w:rsid w:val="00511D51"/>
    <w:rsid w:val="00556C8E"/>
    <w:rsid w:val="00566FE3"/>
    <w:rsid w:val="0057482E"/>
    <w:rsid w:val="00591224"/>
    <w:rsid w:val="005C460B"/>
    <w:rsid w:val="006961A4"/>
    <w:rsid w:val="0069753F"/>
    <w:rsid w:val="006A28EB"/>
    <w:rsid w:val="00711B51"/>
    <w:rsid w:val="0073483B"/>
    <w:rsid w:val="007906E7"/>
    <w:rsid w:val="007C38D5"/>
    <w:rsid w:val="007C3AE9"/>
    <w:rsid w:val="007C4F79"/>
    <w:rsid w:val="008401FD"/>
    <w:rsid w:val="00860BEE"/>
    <w:rsid w:val="00893C7C"/>
    <w:rsid w:val="0090038B"/>
    <w:rsid w:val="0091588D"/>
    <w:rsid w:val="00916896"/>
    <w:rsid w:val="00941A63"/>
    <w:rsid w:val="00A26F2E"/>
    <w:rsid w:val="00A404E0"/>
    <w:rsid w:val="00A60780"/>
    <w:rsid w:val="00A82F5A"/>
    <w:rsid w:val="00A875FE"/>
    <w:rsid w:val="00AC0931"/>
    <w:rsid w:val="00AE311A"/>
    <w:rsid w:val="00AF1EF3"/>
    <w:rsid w:val="00B21A79"/>
    <w:rsid w:val="00B668B7"/>
    <w:rsid w:val="00B958E7"/>
    <w:rsid w:val="00BF0CB3"/>
    <w:rsid w:val="00BF7C70"/>
    <w:rsid w:val="00C75CCF"/>
    <w:rsid w:val="00C84160"/>
    <w:rsid w:val="00CD5698"/>
    <w:rsid w:val="00D06D0D"/>
    <w:rsid w:val="00D8156F"/>
    <w:rsid w:val="00DC72A0"/>
    <w:rsid w:val="00E732A4"/>
    <w:rsid w:val="00E85018"/>
    <w:rsid w:val="00E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FE0D"/>
  <w15:docId w15:val="{D834BA5A-73A0-417D-8FFB-67DA00A6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06"/>
    <w:rPr>
      <w:rFonts w:ascii="Tahoma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4547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6E"/>
    <w:rPr>
      <w:lang w:bidi="ar-JO"/>
    </w:rPr>
  </w:style>
  <w:style w:type="paragraph" w:styleId="Footer">
    <w:name w:val="footer"/>
    <w:basedOn w:val="Normal"/>
    <w:link w:val="FooterChar"/>
    <w:uiPriority w:val="99"/>
    <w:unhideWhenUsed/>
    <w:rsid w:val="004547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6E"/>
    <w:rPr>
      <w:lang w:bidi="ar-JO"/>
    </w:rPr>
  </w:style>
  <w:style w:type="paragraph" w:styleId="ListParagraph">
    <w:name w:val="List Paragraph"/>
    <w:basedOn w:val="Normal"/>
    <w:uiPriority w:val="34"/>
    <w:qFormat/>
    <w:rsid w:val="00C7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S. Abushoulah</dc:creator>
  <cp:lastModifiedBy>Samar.Wrekat@mohe.gov.jo</cp:lastModifiedBy>
  <cp:revision>6</cp:revision>
  <cp:lastPrinted>2023-03-08T06:20:00Z</cp:lastPrinted>
  <dcterms:created xsi:type="dcterms:W3CDTF">2022-02-06T07:31:00Z</dcterms:created>
  <dcterms:modified xsi:type="dcterms:W3CDTF">2023-03-08T08:09:00Z</dcterms:modified>
</cp:coreProperties>
</file>