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42"/>
        <w:gridCol w:w="455"/>
        <w:gridCol w:w="535"/>
        <w:gridCol w:w="107"/>
        <w:gridCol w:w="738"/>
        <w:gridCol w:w="189"/>
        <w:gridCol w:w="1035"/>
        <w:gridCol w:w="809"/>
        <w:gridCol w:w="224"/>
        <w:gridCol w:w="480"/>
        <w:gridCol w:w="554"/>
        <w:gridCol w:w="739"/>
        <w:gridCol w:w="294"/>
        <w:gridCol w:w="1033"/>
        <w:gridCol w:w="1034"/>
      </w:tblGrid>
      <w:tr w:rsidR="00504DF4" w:rsidRPr="00113106" w:rsidTr="00165035">
        <w:trPr>
          <w:trHeight w:val="1410"/>
          <w:jc w:val="center"/>
        </w:trPr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 w:rsidR="00504DF4" w:rsidRDefault="00504DF4" w:rsidP="00165035">
            <w:pPr>
              <w:jc w:val="center"/>
              <w:rPr>
                <w:rFonts w:cs="Andalus"/>
                <w:b/>
                <w:bCs/>
                <w:sz w:val="2"/>
                <w:szCs w:val="2"/>
                <w:rtl/>
              </w:rPr>
            </w:pPr>
          </w:p>
          <w:p w:rsidR="00504DF4" w:rsidRDefault="00165035" w:rsidP="00165035">
            <w:pPr>
              <w:jc w:val="center"/>
              <w:rPr>
                <w:rFonts w:ascii="Angsana New" w:hAnsi="Angsana New"/>
                <w:color w:val="666699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FF2BCE1" wp14:editId="6E44AE85">
                  <wp:extent cx="828675" cy="7905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11"/>
            <w:tcBorders>
              <w:left w:val="nil"/>
              <w:right w:val="nil"/>
            </w:tcBorders>
            <w:vAlign w:val="center"/>
          </w:tcPr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المملكة الأردنية الهاشمية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rtl/>
              </w:rPr>
            </w:pP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>وزارة التعليم العالي والبحث العلمي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صندوق دعم البحث العلمي</w:t>
            </w: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 xml:space="preserve"> والابتكار</w:t>
            </w:r>
          </w:p>
          <w:p w:rsidR="00504DF4" w:rsidRPr="007860AC" w:rsidRDefault="00504DF4" w:rsidP="00165035">
            <w:pPr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sz w:val="28"/>
                <w:szCs w:val="28"/>
              </w:rPr>
            </w:pPr>
            <w:r w:rsidRPr="0091588D">
              <w:rPr>
                <w:rFonts w:ascii="Arial Rounded MT Bold" w:hAnsi="Arial Rounded MT Bold" w:cs="Arial"/>
                <w:b/>
                <w:bCs/>
                <w:color w:val="666699"/>
                <w:sz w:val="20"/>
                <w:szCs w:val="20"/>
              </w:rPr>
              <w:t>Scientific Research &amp; Innovation Support Fund</w:t>
            </w:r>
          </w:p>
        </w:tc>
        <w:tc>
          <w:tcPr>
            <w:tcW w:w="2361" w:type="dxa"/>
            <w:gridSpan w:val="3"/>
            <w:tcBorders>
              <w:left w:val="nil"/>
            </w:tcBorders>
            <w:vAlign w:val="center"/>
          </w:tcPr>
          <w:p w:rsidR="00504DF4" w:rsidRDefault="00165035" w:rsidP="00165035">
            <w:pPr>
              <w:jc w:val="center"/>
              <w:rPr>
                <w:b/>
                <w:bCs/>
                <w:color w:val="66CCFF"/>
                <w:sz w:val="18"/>
                <w:szCs w:val="18"/>
              </w:rPr>
            </w:pPr>
            <w:r>
              <w:rPr>
                <w:rFonts w:cs="Simplified Arabic"/>
                <w:b/>
                <w:bCs/>
                <w:noProof/>
                <w:sz w:val="42"/>
                <w:szCs w:val="42"/>
                <w:lang w:bidi="ar-SA"/>
              </w:rPr>
              <w:drawing>
                <wp:inline distT="0" distB="0" distL="0" distR="0" wp14:anchorId="18E7F90F" wp14:editId="164A7484">
                  <wp:extent cx="771525" cy="1000125"/>
                  <wp:effectExtent l="0" t="0" r="9525" b="9525"/>
                  <wp:docPr id="3" name="Picture 3" descr="hkj cmy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kj cmy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ar-SA"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>برنامج التعاون العلمي والتكنولوجي البحثي بين المملكة الأردنية الهاشمية والاتحاد الأوروبي</w:t>
            </w:r>
          </w:p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 </w:t>
            </w:r>
            <w:r w:rsidRPr="00504DF4">
              <w:rPr>
                <w:rFonts w:ascii="Arial" w:eastAsia="Times New Roman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 xml:space="preserve"> </w:t>
            </w: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(PRIMA)</w:t>
            </w:r>
          </w:p>
          <w:p w:rsidR="00504DF4" w:rsidRPr="00504DF4" w:rsidRDefault="00504DF4" w:rsidP="00504DF4">
            <w:pPr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Partnership for Research and Innovation in the Mediterranean Area</w:t>
            </w:r>
          </w:p>
        </w:tc>
      </w:tr>
      <w:tr w:rsidR="00504DF4" w:rsidRPr="00113106" w:rsidTr="0095789D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rtl/>
                <w:lang w:bidi="ar-SA"/>
              </w:rPr>
              <w:t>نموذج الطلب الأولي</w:t>
            </w:r>
          </w:p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3"/>
                <w:szCs w:val="23"/>
                <w:rtl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Pre-Proposal Form</w:t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</w:tcPr>
          <w:p w:rsidR="00113106" w:rsidRPr="00D06D0D" w:rsidRDefault="00113106" w:rsidP="0011310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البيانات الأساسية للطلب الأولي</w:t>
            </w:r>
          </w:p>
          <w:p w:rsidR="00113106" w:rsidRPr="00D06D0D" w:rsidRDefault="003315DA" w:rsidP="0011310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Research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</w:t>
            </w: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Project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Basic Information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المتسلسل للطلب  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 تقديم الطلب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Major Sector of Research Project 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القطاع العلمي الذي يتبع له المشروع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Project Title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عنوان مشروع البحث</w:t>
            </w:r>
          </w:p>
        </w:tc>
      </w:tr>
      <w:tr w:rsidR="00113106" w:rsidRPr="00113106" w:rsidTr="00016FDC">
        <w:trPr>
          <w:trHeight w:val="582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  <w:bookmarkStart w:id="0" w:name="_GoBack"/>
            <w:bookmarkEnd w:id="0"/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 </w:t>
            </w:r>
            <w:proofErr w:type="spellStart"/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Reseach</w:t>
            </w:r>
            <w:proofErr w:type="spellEnd"/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Area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مجال مشروع البحث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7906E7">
            <w:pPr>
              <w:spacing w:line="255" w:lineRule="atLeast"/>
              <w:jc w:val="righ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113106" w:rsidRPr="007906E7" w:rsidRDefault="00113106" w:rsidP="00D06D0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lastRenderedPageBreak/>
              <w:t>معلومات عن الباحث الرئيس</w:t>
            </w:r>
          </w:p>
          <w:p w:rsidR="00113106" w:rsidRPr="007906E7" w:rsidRDefault="00113106" w:rsidP="00D06D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Information about the PI</w:t>
            </w:r>
          </w:p>
        </w:tc>
      </w:tr>
      <w:tr w:rsidR="00113106" w:rsidRPr="00113106" w:rsidTr="00016FDC">
        <w:trPr>
          <w:trHeight w:val="420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Name of the PI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اسم الباحث الرئيس 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7906E7">
            <w:pPr>
              <w:spacing w:line="255" w:lineRule="atLeast"/>
              <w:jc w:val="righ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Gender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Nationality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C339D">
        <w:trPr>
          <w:trHeight w:val="35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رقم الباحث في قاعدة البيانات الوطنية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Researcher No</w:t>
            </w:r>
          </w:p>
        </w:tc>
        <w:tc>
          <w:tcPr>
            <w:tcW w:w="2806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ID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 Passport No</w:t>
            </w: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الوطني / رقم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جواز السفر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426B79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E-Mail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E-Mail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438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Mobile No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Mobile No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القسم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Department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جهة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Work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shd w:val="clear" w:color="auto" w:fill="FFFFFF" w:themeFill="background1"/>
            <w:vAlign w:val="center"/>
          </w:tcPr>
          <w:p w:rsidR="00113106" w:rsidRDefault="00113106" w:rsidP="007906E7">
            <w:pPr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الفرعي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Ext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shd w:val="clear" w:color="auto" w:fill="FFFFFF" w:themeFill="background1"/>
            <w:vAlign w:val="center"/>
          </w:tcPr>
          <w:p w:rsidR="00113106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هاتف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Off. Tel. No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الوظيفة الحالية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Job Title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أعلى مؤهل علمي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Highest Academic Degree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الجامعة المانحة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Awarding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العام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Major Field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الدقيق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Specialization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Research Interests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الاهتمامات البحثية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Researcher’s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 xml:space="preserve"> Contributions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 the Area of Research Project in the Last Five</w:t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Years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380CA3" w:rsidRDefault="00380CA3" w:rsidP="007906E7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80CA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  <w:t>منجزات الفريق البحثي في  مجال المشروع المقترح في السنوات الخمس الأخيرة:</w:t>
            </w:r>
          </w:p>
        </w:tc>
      </w:tr>
      <w:tr w:rsidR="00380CA3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Default="007906E7" w:rsidP="007906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rtl/>
                <w:lang w:bidi="ar-SA"/>
              </w:rPr>
              <w:t>مشروع البحث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ar-SA"/>
              </w:rPr>
              <w:t>Research Project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Summary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 xml:space="preserve">الملخص </w:t>
            </w:r>
          </w:p>
        </w:tc>
      </w:tr>
      <w:tr w:rsidR="008401FD" w:rsidRPr="00113106" w:rsidTr="00016FDC">
        <w:trPr>
          <w:trHeight w:val="109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0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الاهداف</w:t>
            </w:r>
            <w:proofErr w:type="spellEnd"/>
          </w:p>
        </w:tc>
      </w:tr>
      <w:tr w:rsidR="008401FD" w:rsidRPr="00113106" w:rsidTr="00016FDC">
        <w:trPr>
          <w:trHeight w:val="84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Methodology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المنهجية</w:t>
            </w:r>
          </w:p>
        </w:tc>
      </w:tr>
      <w:tr w:rsidR="008401FD" w:rsidRPr="00113106" w:rsidTr="00016FDC">
        <w:trPr>
          <w:trHeight w:val="91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lastRenderedPageBreak/>
              <w:t>النواتج المتوقعة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Expected Outcomes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Scientific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العلمية</w:t>
            </w:r>
          </w:p>
        </w:tc>
      </w:tr>
      <w:tr w:rsidR="008401FD" w:rsidRPr="00113106" w:rsidTr="00016FDC">
        <w:trPr>
          <w:trHeight w:val="618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Applicable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التطبيقي</w:t>
            </w: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Developmental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التنموية</w:t>
            </w:r>
          </w:p>
        </w:tc>
      </w:tr>
      <w:tr w:rsidR="008401FD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Literature Review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الدراسات السابقة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</w:tcPr>
          <w:p w:rsidR="008401FD" w:rsidRDefault="008401FD" w:rsidP="00380CA3">
            <w:pPr>
              <w:bidi/>
              <w:spacing w:line="225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60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3D4A50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Interdisciplinary Specializations needed for Project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التخصصات التي تتداخل مع مشروع البحث</w:t>
            </w:r>
          </w:p>
        </w:tc>
      </w:tr>
      <w:tr w:rsidR="007906E7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Expected Duration of Project (max. 36 months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مدة تنفيذ البحث (على أن لا تزيد على 36 شهرا)</w:t>
            </w:r>
          </w:p>
        </w:tc>
      </w:tr>
      <w:tr w:rsidR="00556C8E" w:rsidRPr="00113106" w:rsidTr="002C02BA">
        <w:trPr>
          <w:trHeight w:val="71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lastRenderedPageBreak/>
              <w:t>ميزانية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البحث بالدينار الأردني</w:t>
            </w:r>
          </w:p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Budget Proposed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without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بدون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مع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from (</w:t>
            </w:r>
            <w:proofErr w:type="spellStart"/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SRSF</w:t>
            </w:r>
            <w:proofErr w:type="spellEnd"/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(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المطلوب من الصندوق: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Default="00556C8E" w:rsidP="00556C8E"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Other Financial Support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مصادر دعم أخرى:</w:t>
            </w:r>
          </w:p>
        </w:tc>
      </w:tr>
      <w:tr w:rsidR="00860BEE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قيمة الإنفاق التقديرية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بالدينار الأردني</w:t>
            </w:r>
          </w:p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60BE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Estimated Expenditure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Equipment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90038B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أجهزة 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Consumable and Services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 وخدمات</w:t>
            </w:r>
          </w:p>
        </w:tc>
      </w:tr>
      <w:tr w:rsidR="0090038B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90038B" w:rsidRPr="0090038B" w:rsidRDefault="0090038B" w:rsidP="0090038B">
            <w:pPr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90038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</w:rPr>
              <w:t>Compensations for Research Assistants &amp;</w:t>
            </w:r>
            <w:r w:rsidRPr="0090038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>Technicians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90038B" w:rsidRPr="00F40ADF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90038B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مساعدي 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بحث و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فنيين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داخلي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860BEE" w:rsidP="00511D51"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خارجي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Other Expenses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نفقات أخرى</w:t>
            </w:r>
          </w:p>
        </w:tc>
      </w:tr>
      <w:tr w:rsidR="00240A9B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240A9B" w:rsidRDefault="00A82F5A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فريق بحث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240A9B" w:rsidRPr="003B2E0E" w:rsidRDefault="00A82F5A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bookmarkEnd w:id="1"/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 w:rsidRPr="003B2E0E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منفرد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240A9B" w:rsidRPr="00240A9B" w:rsidRDefault="00240A9B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240A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صفة مقدم الطلب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A60780" w:rsidRPr="00113106" w:rsidTr="00A60780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A60780" w:rsidRPr="00C75CCF" w:rsidRDefault="00A60780" w:rsidP="00C75CCF">
            <w:pPr>
              <w:pStyle w:val="ListParagraph"/>
              <w:numPr>
                <w:ilvl w:val="0"/>
                <w:numId w:val="1"/>
              </w:numPr>
              <w:bidi/>
              <w:ind w:left="37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75CC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في حال وجود فريق بحث يتم تعبئة بيانات أعضاء الفريق:</w:t>
            </w:r>
          </w:p>
        </w:tc>
      </w:tr>
      <w:tr w:rsidR="00016FDC" w:rsidRPr="00113106" w:rsidTr="0017320D">
        <w:trPr>
          <w:trHeight w:val="87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الاهتمامات البحثية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Research Interests</w:t>
            </w:r>
          </w:p>
        </w:tc>
        <w:tc>
          <w:tcPr>
            <w:tcW w:w="1032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الدقيق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Specific Specialization</w:t>
            </w:r>
          </w:p>
        </w:tc>
        <w:tc>
          <w:tcPr>
            <w:tcW w:w="1034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العام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General Specialization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أعلى درجة علمية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b/>
                <w:bCs/>
                <w:sz w:val="14"/>
                <w:szCs w:val="14"/>
              </w:rPr>
              <w:t>Highest Academic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Degree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الرتبة الأكاديمية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Academic Rank</w:t>
            </w:r>
          </w:p>
        </w:tc>
        <w:tc>
          <w:tcPr>
            <w:tcW w:w="1034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القسم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Department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الكلية / الدائرة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Faculty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الجامعة/المؤسسة التي يعمل بها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Work Institution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أسماء الباحثين من أربعة مقاطع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Names of Investigators</w:t>
            </w: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57482E" w:rsidRPr="00113106" w:rsidTr="00B21A79">
        <w:trPr>
          <w:trHeight w:val="420"/>
          <w:jc w:val="center"/>
        </w:trPr>
        <w:tc>
          <w:tcPr>
            <w:tcW w:w="10333" w:type="dxa"/>
            <w:gridSpan w:val="16"/>
            <w:shd w:val="clear" w:color="auto" w:fill="FFFFFF" w:themeFill="background1"/>
            <w:vAlign w:val="center"/>
          </w:tcPr>
          <w:p w:rsidR="0057482E" w:rsidRPr="00B21A79" w:rsidRDefault="0057482E" w:rsidP="00B21A79">
            <w:pPr>
              <w:rPr>
                <w:rFonts w:ascii="Times New Roman" w:eastAsia="Times New Roman" w:hAnsi="Times New Roman" w:cs="Times New Roman"/>
                <w:sz w:val="18"/>
                <w:szCs w:val="14"/>
                <w:rtl/>
                <w:lang w:bidi="ar-SA"/>
              </w:rPr>
            </w:pPr>
            <w:r w:rsidRPr="0057482E">
              <w:rPr>
                <w:rFonts w:ascii="Times New Roman" w:eastAsia="Times New Roman" w:hAnsi="Times New Roman" w:cs="Times New Roman"/>
                <w:sz w:val="18"/>
                <w:szCs w:val="14"/>
                <w:lang w:bidi="ar-SA"/>
              </w:rPr>
              <w:t>Continue to add additional rows for investigators as necessary</w:t>
            </w:r>
          </w:p>
        </w:tc>
      </w:tr>
      <w:tr w:rsidR="00016FDC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016FDC" w:rsidRDefault="00A404E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016FDC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016FDC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016FDC" w:rsidRPr="003B2E0E" w:rsidRDefault="00016FDC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4F6BAB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016FDC" w:rsidRPr="00240A9B" w:rsidRDefault="00016FDC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هل تم تقديم هذا الطلب (المشروع) في دورات سابقة:</w:t>
            </w:r>
          </w:p>
        </w:tc>
      </w:tr>
      <w:tr w:rsidR="003B0EB0" w:rsidRPr="00113106" w:rsidTr="00A13AC8">
        <w:trPr>
          <w:trHeight w:val="672"/>
          <w:jc w:val="center"/>
        </w:trPr>
        <w:tc>
          <w:tcPr>
            <w:tcW w:w="5975" w:type="dxa"/>
            <w:gridSpan w:val="9"/>
            <w:shd w:val="clear" w:color="auto" w:fill="FFFFFF" w:themeFill="background1"/>
            <w:vAlign w:val="center"/>
          </w:tcPr>
          <w:p w:rsidR="003B0EB0" w:rsidRDefault="003B0EB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3B0EB0" w:rsidRPr="00DC72A0" w:rsidRDefault="003B0EB0" w:rsidP="00DC72A0">
            <w:pPr>
              <w:pStyle w:val="ListParagraph"/>
              <w:numPr>
                <w:ilvl w:val="0"/>
                <w:numId w:val="1"/>
              </w:numPr>
              <w:bidi/>
              <w:ind w:left="3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DC72A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في حال الإجابة بنعم يرجى ذكر السنة:</w:t>
            </w:r>
          </w:p>
        </w:tc>
      </w:tr>
    </w:tbl>
    <w:p w:rsidR="003920AD" w:rsidRDefault="003920AD"/>
    <w:sectPr w:rsidR="003920A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AB" w:rsidRDefault="004F6BAB" w:rsidP="0045476E">
      <w:pPr>
        <w:spacing w:after="0" w:line="240" w:lineRule="auto"/>
      </w:pPr>
      <w:r>
        <w:separator/>
      </w:r>
    </w:p>
  </w:endnote>
  <w:endnote w:type="continuationSeparator" w:id="0">
    <w:p w:rsidR="004F6BAB" w:rsidRDefault="004F6BAB" w:rsidP="0045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92769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5476E" w:rsidRDefault="00AF1EF3" w:rsidP="00AF1E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AB" w:rsidRDefault="004F6BAB" w:rsidP="0045476E">
      <w:pPr>
        <w:spacing w:after="0" w:line="240" w:lineRule="auto"/>
      </w:pPr>
      <w:r>
        <w:separator/>
      </w:r>
    </w:p>
  </w:footnote>
  <w:footnote w:type="continuationSeparator" w:id="0">
    <w:p w:rsidR="004F6BAB" w:rsidRDefault="004F6BAB" w:rsidP="0045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7B4F"/>
    <w:multiLevelType w:val="hybridMultilevel"/>
    <w:tmpl w:val="6A28E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06"/>
    <w:rsid w:val="00016FDC"/>
    <w:rsid w:val="00030058"/>
    <w:rsid w:val="000C339D"/>
    <w:rsid w:val="00113106"/>
    <w:rsid w:val="0013282B"/>
    <w:rsid w:val="00165035"/>
    <w:rsid w:val="0017320D"/>
    <w:rsid w:val="00211C87"/>
    <w:rsid w:val="00240A9B"/>
    <w:rsid w:val="002C02BA"/>
    <w:rsid w:val="003315DA"/>
    <w:rsid w:val="00380CA3"/>
    <w:rsid w:val="003920AD"/>
    <w:rsid w:val="003B0EB0"/>
    <w:rsid w:val="003B2E0E"/>
    <w:rsid w:val="003D4A50"/>
    <w:rsid w:val="00426B79"/>
    <w:rsid w:val="0045476E"/>
    <w:rsid w:val="00472206"/>
    <w:rsid w:val="004F6BAB"/>
    <w:rsid w:val="00504DF4"/>
    <w:rsid w:val="00511D51"/>
    <w:rsid w:val="00556C8E"/>
    <w:rsid w:val="0057482E"/>
    <w:rsid w:val="00591224"/>
    <w:rsid w:val="005C460B"/>
    <w:rsid w:val="006961A4"/>
    <w:rsid w:val="0069753F"/>
    <w:rsid w:val="006A28EB"/>
    <w:rsid w:val="007906E7"/>
    <w:rsid w:val="007C38D5"/>
    <w:rsid w:val="007C4F79"/>
    <w:rsid w:val="008401FD"/>
    <w:rsid w:val="00860BEE"/>
    <w:rsid w:val="00893C7C"/>
    <w:rsid w:val="0090038B"/>
    <w:rsid w:val="0091588D"/>
    <w:rsid w:val="00916896"/>
    <w:rsid w:val="00A26F2E"/>
    <w:rsid w:val="00A404E0"/>
    <w:rsid w:val="00A60780"/>
    <w:rsid w:val="00A82F5A"/>
    <w:rsid w:val="00A875FE"/>
    <w:rsid w:val="00AC0931"/>
    <w:rsid w:val="00AE311A"/>
    <w:rsid w:val="00AF1EF3"/>
    <w:rsid w:val="00B21A79"/>
    <w:rsid w:val="00BF0CB3"/>
    <w:rsid w:val="00C75CCF"/>
    <w:rsid w:val="00C84160"/>
    <w:rsid w:val="00D06D0D"/>
    <w:rsid w:val="00DC72A0"/>
    <w:rsid w:val="00E732A4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6"/>
    <w:rPr>
      <w:rFonts w:ascii="Tahoma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6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6E"/>
    <w:rPr>
      <w:lang w:bidi="ar-JO"/>
    </w:rPr>
  </w:style>
  <w:style w:type="paragraph" w:styleId="ListParagraph">
    <w:name w:val="List Paragraph"/>
    <w:basedOn w:val="Normal"/>
    <w:uiPriority w:val="34"/>
    <w:qFormat/>
    <w:rsid w:val="00C7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6"/>
    <w:rPr>
      <w:rFonts w:ascii="Tahoma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6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6E"/>
    <w:rPr>
      <w:lang w:bidi="ar-JO"/>
    </w:rPr>
  </w:style>
  <w:style w:type="paragraph" w:styleId="ListParagraph">
    <w:name w:val="List Paragraph"/>
    <w:basedOn w:val="Normal"/>
    <w:uiPriority w:val="34"/>
    <w:qFormat/>
    <w:rsid w:val="00C7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S. Abushoulah</dc:creator>
  <cp:lastModifiedBy>Asma S. Abushoulah</cp:lastModifiedBy>
  <cp:revision>9</cp:revision>
  <dcterms:created xsi:type="dcterms:W3CDTF">2019-01-31T08:19:00Z</dcterms:created>
  <dcterms:modified xsi:type="dcterms:W3CDTF">2019-01-31T08:23:00Z</dcterms:modified>
</cp:coreProperties>
</file>